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34" w:rsidRPr="0025442F" w:rsidRDefault="000F6434" w:rsidP="000F643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UCHWAŁA NR 334</w:t>
      </w:r>
      <w:r w:rsidRPr="0025442F">
        <w:rPr>
          <w:b/>
          <w:bCs/>
          <w:sz w:val="22"/>
          <w:szCs w:val="22"/>
        </w:rPr>
        <w:t>/1</w:t>
      </w:r>
      <w:r>
        <w:rPr>
          <w:b/>
          <w:bCs/>
          <w:sz w:val="22"/>
          <w:szCs w:val="22"/>
        </w:rPr>
        <w:t>9</w:t>
      </w:r>
      <w:r w:rsidRPr="0025442F">
        <w:rPr>
          <w:b/>
          <w:bCs/>
          <w:sz w:val="22"/>
          <w:szCs w:val="22"/>
        </w:rPr>
        <w:t xml:space="preserve"> </w:t>
      </w:r>
    </w:p>
    <w:p w:rsidR="000F6434" w:rsidRPr="0025442F" w:rsidRDefault="000F6434" w:rsidP="000F6434">
      <w:pPr>
        <w:jc w:val="center"/>
        <w:rPr>
          <w:b/>
          <w:bCs/>
          <w:sz w:val="22"/>
          <w:szCs w:val="22"/>
        </w:rPr>
      </w:pPr>
      <w:r w:rsidRPr="0025442F">
        <w:rPr>
          <w:b/>
          <w:bCs/>
          <w:sz w:val="22"/>
          <w:szCs w:val="22"/>
        </w:rPr>
        <w:t>ZARZĄDU WOJEWÓDZTWA ŚWIĘTOKRZYSKIEGO</w:t>
      </w:r>
    </w:p>
    <w:p w:rsidR="000F6434" w:rsidRPr="0025442F" w:rsidRDefault="000F6434" w:rsidP="000F643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 DNIA 13 MARCA</w:t>
      </w:r>
      <w:r w:rsidRPr="0025442F">
        <w:rPr>
          <w:b/>
          <w:bCs/>
          <w:sz w:val="22"/>
          <w:szCs w:val="22"/>
        </w:rPr>
        <w:t xml:space="preserve"> 201</w:t>
      </w:r>
      <w:r>
        <w:rPr>
          <w:b/>
          <w:bCs/>
          <w:sz w:val="22"/>
          <w:szCs w:val="22"/>
        </w:rPr>
        <w:t>9</w:t>
      </w:r>
      <w:r w:rsidRPr="0025442F">
        <w:rPr>
          <w:b/>
          <w:bCs/>
          <w:sz w:val="22"/>
          <w:szCs w:val="22"/>
        </w:rPr>
        <w:t xml:space="preserve"> R.</w:t>
      </w:r>
    </w:p>
    <w:p w:rsidR="000F6434" w:rsidRPr="0025442F" w:rsidRDefault="000F6434" w:rsidP="000F6434">
      <w:pPr>
        <w:jc w:val="both"/>
        <w:rPr>
          <w:b/>
          <w:bCs/>
          <w:sz w:val="22"/>
          <w:szCs w:val="22"/>
        </w:rPr>
      </w:pPr>
    </w:p>
    <w:p w:rsidR="000F6434" w:rsidRPr="0025442F" w:rsidRDefault="000F6434" w:rsidP="000F6434">
      <w:pPr>
        <w:jc w:val="both"/>
        <w:rPr>
          <w:b/>
          <w:bCs/>
          <w:sz w:val="22"/>
          <w:szCs w:val="22"/>
        </w:rPr>
      </w:pPr>
    </w:p>
    <w:p w:rsidR="000F6434" w:rsidRDefault="000F6434" w:rsidP="000F6434">
      <w:pPr>
        <w:pStyle w:val="Nagwek3"/>
        <w:spacing w:line="360" w:lineRule="auto"/>
        <w:jc w:val="both"/>
        <w:rPr>
          <w:b/>
          <w:szCs w:val="24"/>
        </w:rPr>
      </w:pPr>
      <w:r>
        <w:rPr>
          <w:b/>
          <w:szCs w:val="24"/>
        </w:rPr>
        <w:t xml:space="preserve">w sprawie wyboru ofert i </w:t>
      </w:r>
      <w:r w:rsidRPr="005C0634">
        <w:rPr>
          <w:b/>
          <w:szCs w:val="24"/>
        </w:rPr>
        <w:t>podziału środków</w:t>
      </w:r>
      <w:r>
        <w:rPr>
          <w:b/>
          <w:szCs w:val="24"/>
        </w:rPr>
        <w:t xml:space="preserve"> finansowych na realizację zadań z zakresu nauki, edukacji, oświaty i wychowania </w:t>
      </w:r>
      <w:r w:rsidRPr="005C0634">
        <w:rPr>
          <w:b/>
          <w:szCs w:val="24"/>
        </w:rPr>
        <w:t>w 201</w:t>
      </w:r>
      <w:r>
        <w:rPr>
          <w:b/>
          <w:szCs w:val="24"/>
        </w:rPr>
        <w:t>9 r</w:t>
      </w:r>
      <w:r w:rsidRPr="005C0634">
        <w:rPr>
          <w:b/>
          <w:szCs w:val="24"/>
        </w:rPr>
        <w:t>.</w:t>
      </w:r>
    </w:p>
    <w:p w:rsidR="000F6434" w:rsidRDefault="000F6434" w:rsidP="000F6434">
      <w:pPr>
        <w:spacing w:line="360" w:lineRule="auto"/>
      </w:pPr>
      <w:bookmarkStart w:id="0" w:name="_GoBack"/>
      <w:bookmarkEnd w:id="0"/>
    </w:p>
    <w:p w:rsidR="000F6434" w:rsidRPr="0025442F" w:rsidRDefault="000F6434" w:rsidP="000F6434"/>
    <w:p w:rsidR="000F6434" w:rsidRPr="0025442F" w:rsidRDefault="000F6434" w:rsidP="000F6434">
      <w:pPr>
        <w:pStyle w:val="Tekstpodstawowy"/>
        <w:jc w:val="both"/>
        <w:rPr>
          <w:szCs w:val="24"/>
        </w:rPr>
      </w:pPr>
      <w:r w:rsidRPr="0025442F">
        <w:rPr>
          <w:szCs w:val="22"/>
        </w:rPr>
        <w:tab/>
        <w:t xml:space="preserve">Na </w:t>
      </w:r>
      <w:r>
        <w:rPr>
          <w:szCs w:val="22"/>
        </w:rPr>
        <w:t>podstawie</w:t>
      </w:r>
      <w:r w:rsidRPr="00DC1960">
        <w:rPr>
          <w:szCs w:val="24"/>
        </w:rPr>
        <w:t xml:space="preserve"> </w:t>
      </w:r>
      <w:r w:rsidRPr="0033108C">
        <w:rPr>
          <w:szCs w:val="24"/>
        </w:rPr>
        <w:t>art. 4 ust. 1 pkt 14, art. 5 ust. 1 i art. 15 ust. 2g ustawy z dnia 24 kwietnia 2003 r. o</w:t>
      </w:r>
      <w:r>
        <w:rPr>
          <w:szCs w:val="24"/>
        </w:rPr>
        <w:t> </w:t>
      </w:r>
      <w:r w:rsidRPr="0033108C">
        <w:rPr>
          <w:szCs w:val="24"/>
        </w:rPr>
        <w:t xml:space="preserve">działalności pożytku publicznego </w:t>
      </w:r>
      <w:r>
        <w:rPr>
          <w:szCs w:val="24"/>
        </w:rPr>
        <w:t>i o wolontariacie (Dz. U. z 2018</w:t>
      </w:r>
      <w:r w:rsidRPr="0033108C">
        <w:rPr>
          <w:szCs w:val="24"/>
        </w:rPr>
        <w:t xml:space="preserve"> r.</w:t>
      </w:r>
      <w:r>
        <w:rPr>
          <w:szCs w:val="24"/>
        </w:rPr>
        <w:t xml:space="preserve"> poz. 450, z </w:t>
      </w:r>
      <w:proofErr w:type="spellStart"/>
      <w:r>
        <w:rPr>
          <w:szCs w:val="24"/>
        </w:rPr>
        <w:t>późn</w:t>
      </w:r>
      <w:proofErr w:type="spellEnd"/>
      <w:r>
        <w:rPr>
          <w:szCs w:val="24"/>
        </w:rPr>
        <w:t>. zm.</w:t>
      </w:r>
      <w:r w:rsidRPr="0033108C">
        <w:rPr>
          <w:szCs w:val="24"/>
        </w:rPr>
        <w:t>), art. 14 ust. 1 pkt 1 i art. 41 ust. 1 ustawy z dnia 5 czerwca 1998 r. o samorządzie województwa (</w:t>
      </w:r>
      <w:r w:rsidRPr="00B87C4D">
        <w:t>Dz. U. z 201</w:t>
      </w:r>
      <w:r>
        <w:t>8</w:t>
      </w:r>
      <w:r w:rsidRPr="00B87C4D">
        <w:t xml:space="preserve"> r. poz. </w:t>
      </w:r>
      <w:r>
        <w:t>913</w:t>
      </w:r>
      <w:r w:rsidRPr="00B87C4D">
        <w:t xml:space="preserve">, z </w:t>
      </w:r>
      <w:proofErr w:type="spellStart"/>
      <w:r w:rsidRPr="00B87C4D">
        <w:t>póź</w:t>
      </w:r>
      <w:r>
        <w:t>n</w:t>
      </w:r>
      <w:proofErr w:type="spellEnd"/>
      <w:r w:rsidRPr="00B87C4D">
        <w:t>. zm.</w:t>
      </w:r>
      <w:r>
        <w:rPr>
          <w:szCs w:val="24"/>
        </w:rPr>
        <w:t xml:space="preserve">) oraz </w:t>
      </w:r>
      <w:r w:rsidRPr="00B87C4D">
        <w:t>§</w:t>
      </w:r>
      <w:r>
        <w:t xml:space="preserve"> 25 ust. 4</w:t>
      </w:r>
      <w:r w:rsidRPr="00B87C4D">
        <w:t xml:space="preserve"> Programu Współpracy Samorządu Województwa Świętokrzyskiego z Organizacjami Pozarządowymi na 201</w:t>
      </w:r>
      <w:r>
        <w:t>8</w:t>
      </w:r>
      <w:r w:rsidRPr="00B87C4D">
        <w:t xml:space="preserve"> r. stanowiącego załącznik do uchwały Nr </w:t>
      </w:r>
      <w:r>
        <w:t>II</w:t>
      </w:r>
      <w:r w:rsidRPr="00B87C4D">
        <w:t>/</w:t>
      </w:r>
      <w:r>
        <w:t>31</w:t>
      </w:r>
      <w:r w:rsidRPr="00B87C4D">
        <w:t>/1</w:t>
      </w:r>
      <w:r>
        <w:t>8</w:t>
      </w:r>
      <w:r w:rsidRPr="00B87C4D">
        <w:t xml:space="preserve"> Sejmiku Województwa Świętokrzyskiego </w:t>
      </w:r>
      <w:r>
        <w:br/>
      </w:r>
      <w:r w:rsidRPr="00B87C4D">
        <w:t xml:space="preserve"> dnia </w:t>
      </w:r>
      <w:r>
        <w:t xml:space="preserve">30 listopada 2018 </w:t>
      </w:r>
      <w:r w:rsidRPr="00B87C4D">
        <w:t>r. w sprawie przyjęcia do realizacji Programu Współpracy Samorządu Województwa Świętokrzyskiego z Organizacjami Pozarządowymi na 201</w:t>
      </w:r>
      <w:r>
        <w:t>9</w:t>
      </w:r>
      <w:r w:rsidRPr="00B87C4D">
        <w:t xml:space="preserve"> r.</w:t>
      </w:r>
      <w:r>
        <w:rPr>
          <w:szCs w:val="24"/>
        </w:rPr>
        <w:t xml:space="preserve"> </w:t>
      </w:r>
      <w:r w:rsidRPr="0025442F">
        <w:rPr>
          <w:szCs w:val="22"/>
        </w:rPr>
        <w:t>uchwala się, co następuje:</w:t>
      </w:r>
    </w:p>
    <w:p w:rsidR="000F6434" w:rsidRPr="0025442F" w:rsidRDefault="000F6434" w:rsidP="000F6434">
      <w:pPr>
        <w:jc w:val="both"/>
        <w:rPr>
          <w:sz w:val="22"/>
          <w:szCs w:val="22"/>
        </w:rPr>
      </w:pPr>
    </w:p>
    <w:p w:rsidR="000F6434" w:rsidRPr="0025442F" w:rsidRDefault="000F6434" w:rsidP="000F6434">
      <w:pPr>
        <w:jc w:val="both"/>
        <w:rPr>
          <w:sz w:val="24"/>
          <w:szCs w:val="24"/>
        </w:rPr>
      </w:pPr>
    </w:p>
    <w:p w:rsidR="000F6434" w:rsidRPr="0025442F" w:rsidRDefault="000F6434" w:rsidP="000F6434">
      <w:pPr>
        <w:jc w:val="center"/>
        <w:rPr>
          <w:sz w:val="24"/>
          <w:szCs w:val="24"/>
        </w:rPr>
      </w:pPr>
      <w:r w:rsidRPr="0025442F">
        <w:rPr>
          <w:sz w:val="24"/>
          <w:szCs w:val="24"/>
        </w:rPr>
        <w:t>§ 1.</w:t>
      </w:r>
    </w:p>
    <w:p w:rsidR="000F6434" w:rsidRDefault="000F6434" w:rsidP="000F6434">
      <w:pPr>
        <w:pStyle w:val="Tekstpodstawowy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Dokonuje się wyboru ofert oraz ustala się wykaz podmiotów i </w:t>
      </w:r>
      <w:r w:rsidRPr="000B3692">
        <w:rPr>
          <w:sz w:val="24"/>
          <w:szCs w:val="24"/>
        </w:rPr>
        <w:t>podz</w:t>
      </w:r>
      <w:r>
        <w:rPr>
          <w:sz w:val="24"/>
          <w:szCs w:val="24"/>
        </w:rPr>
        <w:t>i</w:t>
      </w:r>
      <w:r w:rsidRPr="000B3692">
        <w:rPr>
          <w:sz w:val="24"/>
          <w:szCs w:val="24"/>
        </w:rPr>
        <w:t xml:space="preserve">ał środków na realizację zadań </w:t>
      </w:r>
      <w:r>
        <w:rPr>
          <w:sz w:val="24"/>
          <w:szCs w:val="24"/>
        </w:rPr>
        <w:t xml:space="preserve">publicznych </w:t>
      </w:r>
      <w:r w:rsidRPr="000B3692">
        <w:rPr>
          <w:sz w:val="24"/>
          <w:szCs w:val="24"/>
        </w:rPr>
        <w:t xml:space="preserve">z zakresu </w:t>
      </w:r>
      <w:r>
        <w:rPr>
          <w:sz w:val="24"/>
          <w:szCs w:val="24"/>
        </w:rPr>
        <w:t>nauki, edukacji, oświaty i wychowania</w:t>
      </w:r>
      <w:r w:rsidRPr="000B3692">
        <w:rPr>
          <w:sz w:val="24"/>
          <w:szCs w:val="24"/>
        </w:rPr>
        <w:t xml:space="preserve"> w 201</w:t>
      </w:r>
      <w:r>
        <w:rPr>
          <w:sz w:val="24"/>
          <w:szCs w:val="24"/>
        </w:rPr>
        <w:t>9</w:t>
      </w:r>
      <w:r w:rsidRPr="000B3692">
        <w:rPr>
          <w:sz w:val="24"/>
          <w:szCs w:val="24"/>
        </w:rPr>
        <w:t xml:space="preserve"> r</w:t>
      </w:r>
      <w:r>
        <w:rPr>
          <w:sz w:val="24"/>
          <w:szCs w:val="24"/>
        </w:rPr>
        <w:t>. zgodnie z </w:t>
      </w:r>
      <w:r w:rsidRPr="000B3692">
        <w:rPr>
          <w:sz w:val="24"/>
          <w:szCs w:val="24"/>
        </w:rPr>
        <w:t>załącznik</w:t>
      </w:r>
      <w:r>
        <w:rPr>
          <w:sz w:val="24"/>
          <w:szCs w:val="24"/>
        </w:rPr>
        <w:t xml:space="preserve">iem </w:t>
      </w:r>
      <w:r w:rsidRPr="000B3692">
        <w:rPr>
          <w:sz w:val="24"/>
          <w:szCs w:val="24"/>
        </w:rPr>
        <w:t>do uchwały</w:t>
      </w:r>
      <w:r>
        <w:rPr>
          <w:sz w:val="24"/>
          <w:szCs w:val="24"/>
        </w:rPr>
        <w:t>.</w:t>
      </w:r>
    </w:p>
    <w:p w:rsidR="000F6434" w:rsidRPr="0025442F" w:rsidRDefault="000F6434" w:rsidP="000F6434">
      <w:pPr>
        <w:tabs>
          <w:tab w:val="left" w:pos="637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F6434" w:rsidRPr="0025442F" w:rsidRDefault="000F6434" w:rsidP="000F6434">
      <w:pPr>
        <w:jc w:val="center"/>
        <w:rPr>
          <w:sz w:val="24"/>
          <w:szCs w:val="24"/>
        </w:rPr>
      </w:pPr>
      <w:r w:rsidRPr="0025442F">
        <w:rPr>
          <w:sz w:val="24"/>
          <w:szCs w:val="24"/>
        </w:rPr>
        <w:t>§ 2.</w:t>
      </w:r>
    </w:p>
    <w:p w:rsidR="000F6434" w:rsidRPr="0025442F" w:rsidRDefault="000F6434" w:rsidP="000F6434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25442F">
        <w:rPr>
          <w:sz w:val="24"/>
          <w:szCs w:val="24"/>
        </w:rPr>
        <w:t xml:space="preserve">Wykonanie uchwały powierza się dyrektorowi </w:t>
      </w:r>
      <w:r w:rsidRPr="00AC6E6C">
        <w:rPr>
          <w:sz w:val="24"/>
          <w:szCs w:val="24"/>
        </w:rPr>
        <w:t xml:space="preserve">Departamentu Edukacji, Sportu i Turystyki </w:t>
      </w:r>
      <w:r w:rsidRPr="0025442F">
        <w:rPr>
          <w:sz w:val="24"/>
          <w:szCs w:val="24"/>
        </w:rPr>
        <w:t>Urzędu Marszałkowskiego Województwa Świętokrzyskiego w Kielcach.</w:t>
      </w:r>
    </w:p>
    <w:p w:rsidR="000F6434" w:rsidRPr="0025442F" w:rsidRDefault="000F6434" w:rsidP="000F6434">
      <w:pPr>
        <w:jc w:val="both"/>
        <w:rPr>
          <w:sz w:val="24"/>
          <w:szCs w:val="24"/>
        </w:rPr>
      </w:pPr>
    </w:p>
    <w:p w:rsidR="000F6434" w:rsidRPr="0025442F" w:rsidRDefault="000F6434" w:rsidP="000F6434">
      <w:pPr>
        <w:jc w:val="center"/>
        <w:rPr>
          <w:sz w:val="24"/>
          <w:szCs w:val="24"/>
        </w:rPr>
      </w:pPr>
      <w:r>
        <w:rPr>
          <w:sz w:val="24"/>
          <w:szCs w:val="24"/>
        </w:rPr>
        <w:t>§ 3</w:t>
      </w:r>
      <w:r w:rsidRPr="0025442F">
        <w:rPr>
          <w:sz w:val="24"/>
          <w:szCs w:val="24"/>
        </w:rPr>
        <w:t>.</w:t>
      </w:r>
    </w:p>
    <w:p w:rsidR="000F6434" w:rsidRPr="0025442F" w:rsidRDefault="000F6434" w:rsidP="000F6434">
      <w:pPr>
        <w:spacing w:line="360" w:lineRule="auto"/>
        <w:jc w:val="both"/>
        <w:rPr>
          <w:sz w:val="24"/>
          <w:szCs w:val="24"/>
        </w:rPr>
      </w:pPr>
      <w:r w:rsidRPr="0025442F">
        <w:rPr>
          <w:sz w:val="24"/>
          <w:szCs w:val="24"/>
        </w:rPr>
        <w:t>Uchwała wchodzi w życie z dniem podjęcia.</w:t>
      </w:r>
    </w:p>
    <w:p w:rsidR="000F6434" w:rsidRPr="0025442F" w:rsidRDefault="000F6434" w:rsidP="000F6434">
      <w:pPr>
        <w:ind w:left="5040"/>
        <w:jc w:val="both"/>
        <w:rPr>
          <w:sz w:val="22"/>
          <w:szCs w:val="22"/>
        </w:rPr>
      </w:pPr>
    </w:p>
    <w:p w:rsidR="000F6434" w:rsidRPr="0025442F" w:rsidRDefault="000F6434" w:rsidP="000F6434">
      <w:pPr>
        <w:ind w:left="5040"/>
        <w:jc w:val="both"/>
        <w:rPr>
          <w:sz w:val="22"/>
          <w:szCs w:val="22"/>
        </w:rPr>
      </w:pPr>
    </w:p>
    <w:p w:rsidR="000F6434" w:rsidRPr="0025442F" w:rsidRDefault="000F6434" w:rsidP="000F6434">
      <w:pPr>
        <w:ind w:left="5040"/>
        <w:jc w:val="both"/>
      </w:pPr>
      <w:r w:rsidRPr="0025442F">
        <w:t>MARSZAŁEK WOJEWÓDZTWA</w:t>
      </w:r>
    </w:p>
    <w:p w:rsidR="000F6434" w:rsidRPr="0025442F" w:rsidRDefault="000F6434" w:rsidP="000F6434">
      <w:pPr>
        <w:ind w:left="5040"/>
        <w:jc w:val="both"/>
      </w:pPr>
    </w:p>
    <w:p w:rsidR="000F6434" w:rsidRPr="0025442F" w:rsidRDefault="000F6434" w:rsidP="000F6434">
      <w:pPr>
        <w:ind w:left="5040"/>
        <w:jc w:val="both"/>
      </w:pPr>
    </w:p>
    <w:p w:rsidR="000F6434" w:rsidRPr="0025442F" w:rsidRDefault="000F6434" w:rsidP="000F6434">
      <w:pPr>
        <w:ind w:left="5040"/>
        <w:jc w:val="both"/>
      </w:pPr>
    </w:p>
    <w:p w:rsidR="000F6434" w:rsidRPr="0025442F" w:rsidRDefault="000F6434" w:rsidP="000F6434">
      <w:pPr>
        <w:ind w:left="4956" w:firstLine="84"/>
        <w:jc w:val="both"/>
      </w:pPr>
      <w:r>
        <w:t xml:space="preserve">       ANDRZEJ BĘTKOWSKI</w:t>
      </w:r>
    </w:p>
    <w:p w:rsidR="000F6434" w:rsidRDefault="000F6434" w:rsidP="000F6434">
      <w:pPr>
        <w:rPr>
          <w:sz w:val="24"/>
          <w:szCs w:val="24"/>
        </w:rPr>
      </w:pPr>
    </w:p>
    <w:p w:rsidR="000F6434" w:rsidRPr="0025442F" w:rsidRDefault="000F6434" w:rsidP="000F6434">
      <w:pPr>
        <w:rPr>
          <w:sz w:val="24"/>
          <w:szCs w:val="24"/>
        </w:rPr>
      </w:pPr>
    </w:p>
    <w:p w:rsidR="000F6434" w:rsidRPr="0025442F" w:rsidRDefault="000F6434" w:rsidP="000F6434">
      <w:pPr>
        <w:rPr>
          <w:sz w:val="24"/>
          <w:szCs w:val="24"/>
        </w:rPr>
      </w:pPr>
    </w:p>
    <w:p w:rsidR="000F6434" w:rsidRPr="0025442F" w:rsidRDefault="000F6434" w:rsidP="000F6434">
      <w:pPr>
        <w:rPr>
          <w:sz w:val="24"/>
          <w:szCs w:val="24"/>
        </w:rPr>
      </w:pPr>
    </w:p>
    <w:p w:rsidR="000F6434" w:rsidRPr="0025442F" w:rsidRDefault="000F6434" w:rsidP="000F6434">
      <w:pPr>
        <w:tabs>
          <w:tab w:val="left" w:pos="5373"/>
        </w:tabs>
      </w:pPr>
    </w:p>
    <w:p w:rsidR="00E0133C" w:rsidRDefault="00E0133C"/>
    <w:sectPr w:rsidR="00E0133C" w:rsidSect="00941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3D"/>
    <w:rsid w:val="000F6434"/>
    <w:rsid w:val="00A7283D"/>
    <w:rsid w:val="00E0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6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F6434"/>
    <w:pPr>
      <w:keepNext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F64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F6434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0F64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F64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F6434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6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F6434"/>
    <w:pPr>
      <w:keepNext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F64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F6434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0F64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F64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F6434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1209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Bracik, Joanna</dc:creator>
  <cp:keywords/>
  <dc:description/>
  <cp:lastModifiedBy>Bracik, Joanna</cp:lastModifiedBy>
  <cp:revision>2</cp:revision>
  <dcterms:created xsi:type="dcterms:W3CDTF">2019-03-14T09:19:00Z</dcterms:created>
  <dcterms:modified xsi:type="dcterms:W3CDTF">2019-03-14T09:20:00Z</dcterms:modified>
</cp:coreProperties>
</file>